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C7331F" w:rsidRDefault="00C7331F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 w:rsidR="00111898">
        <w:rPr>
          <w:lang w:val="bg-BG" w:eastAsia="bg-BG"/>
        </w:rPr>
        <w:t xml:space="preserve"> 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4409C4">
        <w:rPr>
          <w:b/>
          <w:bCs/>
          <w:lang w:val="ru-RU" w:eastAsia="bg-BG"/>
        </w:rPr>
        <w:t xml:space="preserve"> 854</w:t>
      </w:r>
      <w:r w:rsidR="00585963">
        <w:rPr>
          <w:b/>
          <w:bCs/>
          <w:lang w:val="bg-BG" w:eastAsia="bg-BG"/>
        </w:rPr>
        <w:t xml:space="preserve"> от </w:t>
      </w:r>
      <w:r w:rsidR="005260BE">
        <w:rPr>
          <w:b/>
          <w:bCs/>
          <w:lang w:val="bg-BG" w:eastAsia="bg-BG"/>
        </w:rPr>
        <w:t>22.08</w:t>
      </w:r>
      <w:r w:rsidR="00BB37B1">
        <w:rPr>
          <w:b/>
          <w:bCs/>
          <w:lang w:val="bg-BG" w:eastAsia="bg-BG"/>
        </w:rPr>
        <w:t>.</w:t>
      </w:r>
      <w:r w:rsidRPr="00844081">
        <w:rPr>
          <w:b/>
          <w:bCs/>
          <w:lang w:val="bg-BG" w:eastAsia="bg-BG"/>
        </w:rPr>
        <w:t>20</w:t>
      </w:r>
      <w:r w:rsidR="003362F1">
        <w:rPr>
          <w:b/>
          <w:bCs/>
          <w:lang w:val="bg-BG" w:eastAsia="bg-BG"/>
        </w:rPr>
        <w:t>23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9A1C8E" w:rsidRDefault="009A1C8E" w:rsidP="009A1C8E">
      <w:pPr>
        <w:ind w:right="-1"/>
        <w:jc w:val="both"/>
        <w:rPr>
          <w:lang w:val="bg-BG" w:eastAsia="bg-BG"/>
        </w:rPr>
      </w:pPr>
    </w:p>
    <w:p w:rsidR="004409C4" w:rsidRPr="001E5491" w:rsidRDefault="004409C4" w:rsidP="004409C4">
      <w:pPr>
        <w:ind w:firstLine="709"/>
        <w:jc w:val="both"/>
        <w:rPr>
          <w:lang w:val="bg-BG"/>
        </w:rPr>
      </w:pPr>
      <w:r w:rsidRPr="001E5491">
        <w:rPr>
          <w:lang w:val="bg-BG"/>
        </w:rPr>
        <w:t xml:space="preserve">Подробен устройствен план (ПУП) – </w:t>
      </w:r>
      <w:proofErr w:type="spellStart"/>
      <w:r w:rsidRPr="001E5491">
        <w:rPr>
          <w:lang w:val="bg-BG"/>
        </w:rPr>
        <w:t>Парцеларен</w:t>
      </w:r>
      <w:proofErr w:type="spellEnd"/>
      <w:r w:rsidRPr="001E5491">
        <w:rPr>
          <w:lang w:val="bg-BG"/>
        </w:rPr>
        <w:t xml:space="preserve"> план за обект: „Външно ел.</w:t>
      </w:r>
      <w:r>
        <w:rPr>
          <w:lang w:val="bg-BG"/>
        </w:rPr>
        <w:t xml:space="preserve"> </w:t>
      </w:r>
      <w:r w:rsidRPr="001E5491">
        <w:rPr>
          <w:lang w:val="bg-BG"/>
        </w:rPr>
        <w:t xml:space="preserve">захранване с кабел НН за приемно-предавателна станция </w:t>
      </w:r>
      <w:r w:rsidRPr="001E5491">
        <w:t>GAB</w:t>
      </w:r>
      <w:r w:rsidRPr="001E5491">
        <w:rPr>
          <w:lang w:val="bg-BG"/>
        </w:rPr>
        <w:t>0022.</w:t>
      </w:r>
      <w:r w:rsidRPr="001E5491">
        <w:t>B</w:t>
      </w:r>
      <w:r w:rsidRPr="001E5491">
        <w:rPr>
          <w:lang w:val="bg-BG"/>
        </w:rPr>
        <w:t>000 находяща се в ПИ с</w:t>
      </w:r>
      <w:r>
        <w:rPr>
          <w:lang w:val="bg-BG"/>
        </w:rPr>
        <w:t xml:space="preserve"> идентификатор 16376.112.54, м. „</w:t>
      </w:r>
      <w:proofErr w:type="spellStart"/>
      <w:r w:rsidRPr="001E5491">
        <w:rPr>
          <w:lang w:val="bg-BG"/>
        </w:rPr>
        <w:t>Екенлик</w:t>
      </w:r>
      <w:proofErr w:type="spellEnd"/>
      <w:r w:rsidRPr="001E5491">
        <w:rPr>
          <w:lang w:val="bg-BG"/>
        </w:rPr>
        <w:t xml:space="preserve"> баир</w:t>
      </w:r>
      <w:r>
        <w:rPr>
          <w:lang w:val="bg-BG"/>
        </w:rPr>
        <w:t>“</w:t>
      </w:r>
      <w:r w:rsidRPr="001E5491">
        <w:rPr>
          <w:lang w:val="bg-BG"/>
        </w:rPr>
        <w:t>, с.</w:t>
      </w:r>
      <w:r>
        <w:rPr>
          <w:lang w:val="bg-BG"/>
        </w:rPr>
        <w:t xml:space="preserve"> </w:t>
      </w:r>
      <w:r w:rsidRPr="001E5491">
        <w:rPr>
          <w:lang w:val="bg-BG"/>
        </w:rPr>
        <w:t>Горна Росица, Община Севлиево, изработен на основание чл</w:t>
      </w:r>
      <w:r>
        <w:rPr>
          <w:lang w:val="bg-BG"/>
        </w:rPr>
        <w:t>.</w:t>
      </w:r>
      <w:r w:rsidRPr="001E5491">
        <w:rPr>
          <w:lang w:val="bg-BG"/>
        </w:rPr>
        <w:t xml:space="preserve"> 110, ал.</w:t>
      </w:r>
      <w:r>
        <w:rPr>
          <w:lang w:val="bg-BG"/>
        </w:rPr>
        <w:t xml:space="preserve"> </w:t>
      </w:r>
      <w:r w:rsidRPr="001E5491">
        <w:rPr>
          <w:lang w:val="bg-BG"/>
        </w:rPr>
        <w:t>1, т.</w:t>
      </w:r>
      <w:r>
        <w:rPr>
          <w:lang w:val="bg-BG"/>
        </w:rPr>
        <w:t xml:space="preserve"> </w:t>
      </w:r>
      <w:r w:rsidRPr="001E5491">
        <w:rPr>
          <w:lang w:val="bg-BG"/>
        </w:rPr>
        <w:t>5 и чл.</w:t>
      </w:r>
      <w:r>
        <w:rPr>
          <w:lang w:val="bg-BG"/>
        </w:rPr>
        <w:t xml:space="preserve"> </w:t>
      </w:r>
      <w:r w:rsidRPr="001E5491">
        <w:rPr>
          <w:lang w:val="bg-BG"/>
        </w:rPr>
        <w:t>64, ал.</w:t>
      </w:r>
      <w:r>
        <w:rPr>
          <w:lang w:val="bg-BG"/>
        </w:rPr>
        <w:t xml:space="preserve"> 1</w:t>
      </w:r>
      <w:r w:rsidRPr="001E5491">
        <w:rPr>
          <w:lang w:val="bg-BG"/>
        </w:rPr>
        <w:t>, т.</w:t>
      </w:r>
      <w:r>
        <w:rPr>
          <w:lang w:val="bg-BG"/>
        </w:rPr>
        <w:t xml:space="preserve"> </w:t>
      </w:r>
      <w:r w:rsidRPr="001E5491">
        <w:rPr>
          <w:lang w:val="bg-BG"/>
        </w:rPr>
        <w:t>2 и ал.</w:t>
      </w:r>
      <w:r>
        <w:rPr>
          <w:lang w:val="bg-BG"/>
        </w:rPr>
        <w:t xml:space="preserve"> </w:t>
      </w:r>
      <w:r w:rsidRPr="001E5491">
        <w:rPr>
          <w:lang w:val="bg-BG"/>
        </w:rPr>
        <w:t>2 от ЗУТ.</w:t>
      </w:r>
    </w:p>
    <w:p w:rsidR="005260BE" w:rsidRPr="004409C4" w:rsidRDefault="004409C4" w:rsidP="004409C4">
      <w:pPr>
        <w:ind w:firstLine="709"/>
        <w:jc w:val="both"/>
        <w:rPr>
          <w:lang w:val="bg-BG"/>
        </w:rPr>
      </w:pPr>
      <w:r w:rsidRPr="001E5491">
        <w:rPr>
          <w:lang w:val="bg-BG"/>
        </w:rPr>
        <w:t>Трасето на новопроектираната подземна електропроводна линия НН е избрано, като започва от ново табло НН на МТП</w:t>
      </w:r>
      <w:r>
        <w:rPr>
          <w:lang w:val="bg-BG"/>
        </w:rPr>
        <w:t xml:space="preserve"> „</w:t>
      </w:r>
      <w:proofErr w:type="spellStart"/>
      <w:r w:rsidRPr="001E5491">
        <w:rPr>
          <w:lang w:val="bg-BG"/>
        </w:rPr>
        <w:t>Мотополигон</w:t>
      </w:r>
      <w:proofErr w:type="spellEnd"/>
      <w:r w:rsidRPr="001E5491">
        <w:rPr>
          <w:lang w:val="bg-BG"/>
        </w:rPr>
        <w:t>“ разположен в ПИ 16376.112.105-урбанизирана територия на с.</w:t>
      </w:r>
      <w:r>
        <w:rPr>
          <w:lang w:val="bg-BG"/>
        </w:rPr>
        <w:t xml:space="preserve"> </w:t>
      </w:r>
      <w:r w:rsidRPr="001E5491">
        <w:rPr>
          <w:lang w:val="bg-BG"/>
        </w:rPr>
        <w:t xml:space="preserve">Горна Росица. След това трасето преминава през поземлени имоти с идентификатори 16376.112.109, 16376.112.110 и 16376.112.54 и достига до табло на ППС </w:t>
      </w:r>
      <w:r w:rsidRPr="001E5491">
        <w:t>GAB</w:t>
      </w:r>
      <w:r w:rsidRPr="001E5491">
        <w:rPr>
          <w:lang w:val="bg-BG"/>
        </w:rPr>
        <w:t>0022.</w:t>
      </w:r>
      <w:r w:rsidRPr="001E5491">
        <w:t>B</w:t>
      </w:r>
      <w:r w:rsidRPr="001E5491">
        <w:rPr>
          <w:lang w:val="bg-BG"/>
        </w:rPr>
        <w:t>000 находяща се в ПИ с идентификатор 16376.112.54.Дължината на цялото трасе е 462 м, а дължината на трасето в обхвата на ПУП-ПП е 432</w:t>
      </w:r>
      <w:r>
        <w:rPr>
          <w:lang w:val="bg-BG"/>
        </w:rPr>
        <w:t xml:space="preserve"> </w:t>
      </w:r>
      <w:r w:rsidRPr="001E5491">
        <w:rPr>
          <w:lang w:val="bg-BG"/>
        </w:rPr>
        <w:t>м. Предвидени са сервитути с широчина 1,00</w:t>
      </w:r>
      <w:r>
        <w:rPr>
          <w:lang w:val="bg-BG"/>
        </w:rPr>
        <w:t xml:space="preserve"> </w:t>
      </w:r>
      <w:r w:rsidRPr="001E5491">
        <w:rPr>
          <w:lang w:val="bg-BG"/>
        </w:rPr>
        <w:t>м</w:t>
      </w:r>
      <w:r>
        <w:rPr>
          <w:lang w:val="bg-BG"/>
        </w:rPr>
        <w:t>.</w:t>
      </w:r>
      <w:r w:rsidRPr="001E5491">
        <w:rPr>
          <w:lang w:val="bg-BG"/>
        </w:rPr>
        <w:t xml:space="preserve"> от всяка страна на кабелната линия- Наредба № 16/9 юни 2016г., чл.7</w:t>
      </w:r>
      <w:r>
        <w:rPr>
          <w:lang w:val="bg-BG"/>
        </w:rPr>
        <w:t xml:space="preserve"> </w:t>
      </w:r>
      <w:r>
        <w:rPr>
          <w:lang w:val="bg-BG"/>
        </w:rPr>
        <w:t>(2).</w:t>
      </w:r>
    </w:p>
    <w:p w:rsidR="00BB37B1" w:rsidRPr="005260BE" w:rsidRDefault="00272967" w:rsidP="005260BE">
      <w:pPr>
        <w:ind w:right="-1" w:firstLine="720"/>
        <w:jc w:val="both"/>
        <w:rPr>
          <w:lang w:val="bg-BG"/>
        </w:rPr>
      </w:pPr>
      <w:r w:rsidRPr="00272967">
        <w:rPr>
          <w:lang w:val="bg-BG"/>
        </w:rPr>
        <w:t>Да се посочат ограничителните линии на основното застрояване и сградите, които се запазват като елемент от него.</w:t>
      </w:r>
    </w:p>
    <w:p w:rsidR="00F61098" w:rsidRDefault="00585963" w:rsidP="00585963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5260BE" w:rsidRPr="005260BE">
        <w:rPr>
          <w:b/>
          <w:bCs/>
          <w:lang w:val="bg-BG"/>
        </w:rPr>
        <w:t xml:space="preserve">ПИ </w:t>
      </w:r>
      <w:r w:rsidR="004409C4">
        <w:rPr>
          <w:b/>
          <w:bCs/>
          <w:lang w:val="bg-BG"/>
        </w:rPr>
        <w:t>16376.112.54 по КККР на</w:t>
      </w:r>
      <w:r w:rsidR="004409C4" w:rsidRPr="004409C4">
        <w:rPr>
          <w:b/>
          <w:bCs/>
          <w:lang w:val="bg-BG"/>
        </w:rPr>
        <w:t xml:space="preserve"> м. „</w:t>
      </w:r>
      <w:proofErr w:type="spellStart"/>
      <w:r w:rsidR="004409C4" w:rsidRPr="004409C4">
        <w:rPr>
          <w:b/>
          <w:bCs/>
          <w:lang w:val="bg-BG"/>
        </w:rPr>
        <w:t>Екенлик</w:t>
      </w:r>
      <w:proofErr w:type="spellEnd"/>
      <w:r w:rsidR="004409C4" w:rsidRPr="004409C4">
        <w:rPr>
          <w:b/>
          <w:bCs/>
          <w:lang w:val="bg-BG"/>
        </w:rPr>
        <w:t xml:space="preserve"> баир“, с. Горна Росица</w:t>
      </w:r>
      <w:r w:rsidR="005260BE">
        <w:rPr>
          <w:b/>
          <w:bCs/>
          <w:lang w:val="bg-BG"/>
        </w:rPr>
        <w:t>, О</w:t>
      </w:r>
      <w:r w:rsidR="00272967">
        <w:rPr>
          <w:b/>
          <w:bCs/>
          <w:lang w:val="bg-BG"/>
        </w:rPr>
        <w:t>бщина Севлиево</w:t>
      </w:r>
      <w:r w:rsidR="009A1C8E" w:rsidRPr="009A1C8E">
        <w:rPr>
          <w:b/>
          <w:bCs/>
          <w:lang w:val="bg-BG"/>
        </w:rPr>
        <w:t>.</w:t>
      </w:r>
      <w:bookmarkStart w:id="0" w:name="_GoBack"/>
      <w:bookmarkEnd w:id="0"/>
    </w:p>
    <w:p w:rsidR="00C7331F" w:rsidRPr="005260BE" w:rsidRDefault="00585963" w:rsidP="00585963">
      <w:pPr>
        <w:jc w:val="both"/>
        <w:rPr>
          <w:color w:val="000000"/>
          <w:lang w:val="bg-BG"/>
        </w:rPr>
      </w:pPr>
      <w:r w:rsidRPr="005260BE">
        <w:rPr>
          <w:color w:val="000000"/>
          <w:lang w:val="bg-BG"/>
        </w:rPr>
        <w:t xml:space="preserve">          </w:t>
      </w:r>
      <w:r w:rsidR="00C7331F" w:rsidRPr="005260BE">
        <w:rPr>
          <w:color w:val="000000"/>
          <w:lang w:val="bg-BG"/>
        </w:rPr>
        <w:t>На основание чл.</w:t>
      </w:r>
      <w:r w:rsidR="007752C5" w:rsidRPr="005260BE">
        <w:rPr>
          <w:color w:val="000000"/>
          <w:lang w:val="bg-BG"/>
        </w:rPr>
        <w:t xml:space="preserve"> 215, ал.</w:t>
      </w:r>
      <w:r w:rsidR="00111898" w:rsidRPr="005260BE">
        <w:rPr>
          <w:color w:val="000000"/>
          <w:lang w:val="bg-BG"/>
        </w:rPr>
        <w:t xml:space="preserve"> </w:t>
      </w:r>
      <w:r w:rsidR="007752C5" w:rsidRPr="005260BE">
        <w:rPr>
          <w:color w:val="000000"/>
          <w:lang w:val="bg-BG"/>
        </w:rPr>
        <w:t>1 от ЗУТ, заповедта подлежи на обжалване в 14-дневен срок, по реда на чл. 215, ал.</w:t>
      </w:r>
      <w:r w:rsidR="00A20787" w:rsidRPr="005260BE">
        <w:rPr>
          <w:color w:val="000000"/>
          <w:lang w:val="bg-BG"/>
        </w:rPr>
        <w:t xml:space="preserve"> </w:t>
      </w:r>
      <w:r w:rsidR="007752C5" w:rsidRPr="005260BE">
        <w:rPr>
          <w:color w:val="000000"/>
          <w:lang w:val="bg-BG"/>
        </w:rPr>
        <w:t>4 от ЗУТ, пред Администр</w:t>
      </w:r>
      <w:r w:rsidR="005260BE" w:rsidRPr="005260BE">
        <w:rPr>
          <w:color w:val="000000"/>
          <w:lang w:val="bg-BG"/>
        </w:rPr>
        <w:t>ативен съд – гр. Габрово, чрез О</w:t>
      </w:r>
      <w:r w:rsidR="007752C5" w:rsidRPr="005260BE">
        <w:rPr>
          <w:color w:val="000000"/>
          <w:lang w:val="bg-BG"/>
        </w:rPr>
        <w:t>бщина Севлиево</w:t>
      </w:r>
      <w:r w:rsidR="00C7331F" w:rsidRPr="005260BE">
        <w:rPr>
          <w:color w:val="000000"/>
          <w:lang w:val="bg-BG"/>
        </w:rPr>
        <w:t>.</w:t>
      </w:r>
    </w:p>
    <w:p w:rsidR="00C7331F" w:rsidRPr="005260BE" w:rsidRDefault="00585963" w:rsidP="00585963">
      <w:pPr>
        <w:jc w:val="both"/>
        <w:rPr>
          <w:color w:val="000000"/>
          <w:lang w:val="bg-BG"/>
        </w:rPr>
      </w:pPr>
      <w:r w:rsidRPr="005260BE">
        <w:rPr>
          <w:color w:val="000000"/>
          <w:lang w:val="bg-BG"/>
        </w:rPr>
        <w:t xml:space="preserve">          </w:t>
      </w:r>
      <w:r w:rsidR="00C7331F" w:rsidRPr="005260BE">
        <w:rPr>
          <w:color w:val="000000"/>
          <w:lang w:val="bg-BG"/>
        </w:rPr>
        <w:t>На основание чл.</w:t>
      </w:r>
      <w:r w:rsidR="00A20787" w:rsidRPr="005260BE">
        <w:rPr>
          <w:color w:val="000000"/>
          <w:lang w:val="bg-BG"/>
        </w:rPr>
        <w:t xml:space="preserve"> </w:t>
      </w:r>
      <w:r w:rsidR="00C7331F" w:rsidRPr="005260BE">
        <w:rPr>
          <w:color w:val="000000"/>
          <w:lang w:val="bg-BG"/>
        </w:rPr>
        <w:t>135, ал.</w:t>
      </w:r>
      <w:r w:rsidR="00A20787" w:rsidRPr="005260BE">
        <w:rPr>
          <w:color w:val="000000"/>
          <w:lang w:val="bg-BG"/>
        </w:rPr>
        <w:t xml:space="preserve"> </w:t>
      </w:r>
      <w:r w:rsidR="00C7331F" w:rsidRPr="005260BE">
        <w:rPr>
          <w:color w:val="000000"/>
          <w:lang w:val="bg-BG"/>
        </w:rPr>
        <w:t>6 от ЗУТ се спира приложението на действащия ПУП, за частите за които се отнася.</w:t>
      </w:r>
    </w:p>
    <w:p w:rsidR="00C7331F" w:rsidRPr="005260BE" w:rsidRDefault="00C7331F" w:rsidP="002F1280">
      <w:pPr>
        <w:ind w:firstLine="851"/>
        <w:jc w:val="both"/>
        <w:rPr>
          <w:color w:val="000000"/>
          <w:lang w:val="bg-BG"/>
        </w:rPr>
      </w:pPr>
      <w:r w:rsidRPr="005260BE">
        <w:rPr>
          <w:lang w:val="bg-BG" w:eastAsia="bg-BG"/>
        </w:rPr>
        <w:t>С</w:t>
      </w:r>
      <w:r w:rsidR="00DF034B" w:rsidRPr="005260BE">
        <w:rPr>
          <w:lang w:val="bg-BG" w:eastAsia="bg-BG"/>
        </w:rPr>
        <w:t xml:space="preserve">ъобщението е поставено </w:t>
      </w:r>
      <w:r w:rsidR="005260BE">
        <w:rPr>
          <w:lang w:val="bg-BG" w:eastAsia="bg-BG"/>
        </w:rPr>
        <w:t>на 24.08</w:t>
      </w:r>
      <w:r w:rsidRPr="005260BE">
        <w:rPr>
          <w:lang w:val="bg-BG" w:eastAsia="bg-BG"/>
        </w:rPr>
        <w:t>.202</w:t>
      </w:r>
      <w:r w:rsidR="003362F1" w:rsidRPr="005260BE">
        <w:rPr>
          <w:lang w:val="bg-BG" w:eastAsia="bg-BG"/>
        </w:rPr>
        <w:t>3</w:t>
      </w:r>
      <w:r w:rsidR="00C36F32" w:rsidRPr="005260BE">
        <w:rPr>
          <w:lang w:val="bg-BG" w:eastAsia="bg-BG"/>
        </w:rPr>
        <w:t xml:space="preserve"> </w:t>
      </w:r>
      <w:r w:rsidRPr="005260BE">
        <w:rPr>
          <w:lang w:val="bg-BG" w:eastAsia="bg-BG"/>
        </w:rPr>
        <w:t>г. на таблото за обявления в „Център за административно обслужване“ и е публикувано на Интернет страницата на Община Севлиево</w:t>
      </w:r>
      <w:r w:rsidRPr="005260BE">
        <w:rPr>
          <w:b/>
          <w:bCs/>
          <w:lang w:val="bg-BG" w:eastAsia="bg-BG"/>
        </w:rPr>
        <w:t>.</w:t>
      </w:r>
    </w:p>
    <w:sectPr w:rsidR="00C7331F" w:rsidRPr="005260BE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AA0" w:rsidRDefault="005C4AA0">
      <w:r>
        <w:separator/>
      </w:r>
    </w:p>
  </w:endnote>
  <w:endnote w:type="continuationSeparator" w:id="0">
    <w:p w:rsidR="005C4AA0" w:rsidRDefault="005C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5C4AA0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5C4AA0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65pt;height:47.6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AA0" w:rsidRDefault="005C4AA0">
      <w:r>
        <w:separator/>
      </w:r>
    </w:p>
  </w:footnote>
  <w:footnote w:type="continuationSeparator" w:id="0">
    <w:p w:rsidR="005C4AA0" w:rsidRDefault="005C4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4409C4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1.95pt;height:65.7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5C4AA0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8864F4C"/>
    <w:multiLevelType w:val="hybridMultilevel"/>
    <w:tmpl w:val="031A4D5E"/>
    <w:lvl w:ilvl="0" w:tplc="9C4C90A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3"/>
  </w:num>
  <w:num w:numId="5">
    <w:abstractNumId w:val="16"/>
  </w:num>
  <w:num w:numId="6">
    <w:abstractNumId w:val="17"/>
  </w:num>
  <w:num w:numId="7">
    <w:abstractNumId w:val="10"/>
  </w:num>
  <w:num w:numId="8">
    <w:abstractNumId w:val="9"/>
  </w:num>
  <w:num w:numId="9">
    <w:abstractNumId w:val="14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  <w:num w:numId="16">
    <w:abstractNumId w:val="15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1794"/>
    <w:rsid w:val="00015607"/>
    <w:rsid w:val="00043E71"/>
    <w:rsid w:val="000531F0"/>
    <w:rsid w:val="00065DAD"/>
    <w:rsid w:val="00072921"/>
    <w:rsid w:val="00093FB8"/>
    <w:rsid w:val="000973EF"/>
    <w:rsid w:val="000A4686"/>
    <w:rsid w:val="000C503C"/>
    <w:rsid w:val="000C5A00"/>
    <w:rsid w:val="000D52B1"/>
    <w:rsid w:val="000F0620"/>
    <w:rsid w:val="000F7449"/>
    <w:rsid w:val="0010093E"/>
    <w:rsid w:val="00105216"/>
    <w:rsid w:val="00111898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6F32"/>
    <w:rsid w:val="00225BFF"/>
    <w:rsid w:val="00240E86"/>
    <w:rsid w:val="00241A24"/>
    <w:rsid w:val="00247136"/>
    <w:rsid w:val="002602AB"/>
    <w:rsid w:val="00263EE7"/>
    <w:rsid w:val="0027296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62F1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09C4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3263"/>
    <w:rsid w:val="005260BE"/>
    <w:rsid w:val="00526FC8"/>
    <w:rsid w:val="005366BC"/>
    <w:rsid w:val="00544B32"/>
    <w:rsid w:val="00570A4F"/>
    <w:rsid w:val="005729FA"/>
    <w:rsid w:val="0057415A"/>
    <w:rsid w:val="0057663E"/>
    <w:rsid w:val="00582C1E"/>
    <w:rsid w:val="0058481F"/>
    <w:rsid w:val="00585963"/>
    <w:rsid w:val="00594E1D"/>
    <w:rsid w:val="005A2792"/>
    <w:rsid w:val="005A55B7"/>
    <w:rsid w:val="005B10CE"/>
    <w:rsid w:val="005B18DF"/>
    <w:rsid w:val="005B7FA0"/>
    <w:rsid w:val="005C1F59"/>
    <w:rsid w:val="005C2AEF"/>
    <w:rsid w:val="005C4AA0"/>
    <w:rsid w:val="005D2251"/>
    <w:rsid w:val="005D2809"/>
    <w:rsid w:val="005D406A"/>
    <w:rsid w:val="005E2769"/>
    <w:rsid w:val="005F1BF1"/>
    <w:rsid w:val="006174BF"/>
    <w:rsid w:val="00653838"/>
    <w:rsid w:val="0066075E"/>
    <w:rsid w:val="00682E2A"/>
    <w:rsid w:val="00683DFF"/>
    <w:rsid w:val="006920AB"/>
    <w:rsid w:val="006A02EE"/>
    <w:rsid w:val="006C108C"/>
    <w:rsid w:val="006C6FA3"/>
    <w:rsid w:val="006E7C02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3491C"/>
    <w:rsid w:val="00844081"/>
    <w:rsid w:val="008522FB"/>
    <w:rsid w:val="00854134"/>
    <w:rsid w:val="00856CEE"/>
    <w:rsid w:val="00860B32"/>
    <w:rsid w:val="008A0D5C"/>
    <w:rsid w:val="008A3274"/>
    <w:rsid w:val="008B3663"/>
    <w:rsid w:val="008D1755"/>
    <w:rsid w:val="008D1908"/>
    <w:rsid w:val="008D59C2"/>
    <w:rsid w:val="008D64E5"/>
    <w:rsid w:val="008E7EC1"/>
    <w:rsid w:val="008F2D34"/>
    <w:rsid w:val="009007B1"/>
    <w:rsid w:val="00904532"/>
    <w:rsid w:val="00912085"/>
    <w:rsid w:val="009228BD"/>
    <w:rsid w:val="0092535C"/>
    <w:rsid w:val="009320C5"/>
    <w:rsid w:val="00933315"/>
    <w:rsid w:val="009431E8"/>
    <w:rsid w:val="00952213"/>
    <w:rsid w:val="0095615E"/>
    <w:rsid w:val="00964C2E"/>
    <w:rsid w:val="00967A58"/>
    <w:rsid w:val="009736CC"/>
    <w:rsid w:val="00976551"/>
    <w:rsid w:val="00983899"/>
    <w:rsid w:val="00993429"/>
    <w:rsid w:val="009A1C8E"/>
    <w:rsid w:val="009A4F7B"/>
    <w:rsid w:val="009A5B96"/>
    <w:rsid w:val="009A747E"/>
    <w:rsid w:val="009B684C"/>
    <w:rsid w:val="009E20D1"/>
    <w:rsid w:val="009E66F0"/>
    <w:rsid w:val="00A1390A"/>
    <w:rsid w:val="00A1585F"/>
    <w:rsid w:val="00A20787"/>
    <w:rsid w:val="00A24DFC"/>
    <w:rsid w:val="00A3266D"/>
    <w:rsid w:val="00A36C96"/>
    <w:rsid w:val="00A65BBC"/>
    <w:rsid w:val="00A870F0"/>
    <w:rsid w:val="00A90C21"/>
    <w:rsid w:val="00AC7A5E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F48BC"/>
    <w:rsid w:val="00BF607F"/>
    <w:rsid w:val="00C15823"/>
    <w:rsid w:val="00C16F39"/>
    <w:rsid w:val="00C209B4"/>
    <w:rsid w:val="00C31C8D"/>
    <w:rsid w:val="00C34BFC"/>
    <w:rsid w:val="00C35430"/>
    <w:rsid w:val="00C36F32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DF034B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86076"/>
    <w:rsid w:val="00E9483B"/>
    <w:rsid w:val="00EB3435"/>
    <w:rsid w:val="00EE10EC"/>
    <w:rsid w:val="00EE18D1"/>
    <w:rsid w:val="00EE4E77"/>
    <w:rsid w:val="00EF244A"/>
    <w:rsid w:val="00EF4088"/>
    <w:rsid w:val="00F01AC1"/>
    <w:rsid w:val="00F026AD"/>
    <w:rsid w:val="00F12C14"/>
    <w:rsid w:val="00F42A52"/>
    <w:rsid w:val="00F5649F"/>
    <w:rsid w:val="00F61098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270</Words>
  <Characters>1540</Characters>
  <Application>Microsoft Office Word</Application>
  <DocSecurity>0</DocSecurity>
  <Lines>12</Lines>
  <Paragraphs>3</Paragraphs>
  <ScaleCrop>false</ScaleCrop>
  <Company>Home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30</cp:revision>
  <cp:lastPrinted>2020-04-15T06:40:00Z</cp:lastPrinted>
  <dcterms:created xsi:type="dcterms:W3CDTF">2021-12-02T12:21:00Z</dcterms:created>
  <dcterms:modified xsi:type="dcterms:W3CDTF">2023-08-24T07:08:00Z</dcterms:modified>
</cp:coreProperties>
</file>